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D5894" w14:textId="77777777" w:rsidR="00CD6932" w:rsidRPr="00607BBB" w:rsidRDefault="00194E87" w:rsidP="009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607BBB">
        <w:rPr>
          <w:rFonts w:asciiTheme="minorHAnsi" w:eastAsia="Calibri" w:hAnsiTheme="minorHAnsi" w:cstheme="minorHAnsi"/>
          <w:b/>
          <w:sz w:val="36"/>
          <w:szCs w:val="36"/>
        </w:rPr>
        <w:t>Formular zur</w:t>
      </w:r>
      <w:r w:rsidR="004C5D77" w:rsidRPr="00607BBB">
        <w:rPr>
          <w:rFonts w:asciiTheme="minorHAnsi" w:eastAsia="Calibri" w:hAnsiTheme="minorHAnsi" w:cstheme="minorHAnsi"/>
          <w:b/>
          <w:sz w:val="36"/>
          <w:szCs w:val="36"/>
        </w:rPr>
        <w:t xml:space="preserve"> inklusive</w:t>
      </w:r>
      <w:r w:rsidRPr="00607BBB">
        <w:rPr>
          <w:rFonts w:asciiTheme="minorHAnsi" w:eastAsia="Calibri" w:hAnsiTheme="minorHAnsi" w:cstheme="minorHAnsi"/>
          <w:b/>
          <w:sz w:val="36"/>
          <w:szCs w:val="36"/>
        </w:rPr>
        <w:t>n</w:t>
      </w:r>
      <w:r w:rsidR="004C5D77" w:rsidRPr="00607BBB">
        <w:rPr>
          <w:rFonts w:asciiTheme="minorHAnsi" w:eastAsia="Calibri" w:hAnsiTheme="minorHAnsi" w:cstheme="minorHAnsi"/>
          <w:b/>
          <w:sz w:val="36"/>
          <w:szCs w:val="36"/>
        </w:rPr>
        <w:t xml:space="preserve"> Beschulung</w:t>
      </w:r>
    </w:p>
    <w:p w14:paraId="42FC0D64" w14:textId="77777777" w:rsidR="004C5D77" w:rsidRPr="00607BBB" w:rsidRDefault="004C5D77" w:rsidP="0044650F">
      <w:pPr>
        <w:rPr>
          <w:rFonts w:asciiTheme="minorHAnsi" w:eastAsia="Calibri" w:hAnsiTheme="minorHAnsi" w:cstheme="minorHAnsi"/>
          <w:b/>
          <w:sz w:val="16"/>
          <w:szCs w:val="26"/>
        </w:rPr>
      </w:pPr>
    </w:p>
    <w:p w14:paraId="77A6C874" w14:textId="08C017DA" w:rsidR="00AB6284" w:rsidRPr="00607BBB" w:rsidRDefault="00AB6284" w:rsidP="00890869">
      <w:pPr>
        <w:rPr>
          <w:rFonts w:asciiTheme="minorHAnsi" w:eastAsia="Calibri" w:hAnsiTheme="minorHAnsi" w:cstheme="minorHAnsi"/>
          <w:sz w:val="22"/>
        </w:rPr>
      </w:pPr>
      <w:r w:rsidRPr="00607BBB">
        <w:rPr>
          <w:rFonts w:asciiTheme="minorHAnsi" w:eastAsia="Calibri" w:hAnsiTheme="minorHAnsi" w:cstheme="minorHAnsi"/>
          <w:b/>
          <w:sz w:val="22"/>
        </w:rPr>
        <w:t>Ich wünsche / wir wünschen für unser Kind zum nächsten Schuljahr ein inklusives Bildungsangebot an einer allgemeinen Schule.</w:t>
      </w:r>
      <w:r w:rsidR="00826B00" w:rsidRPr="00607BBB">
        <w:rPr>
          <w:rFonts w:asciiTheme="minorHAnsi" w:hAnsiTheme="minorHAnsi" w:cstheme="minorHAnsi"/>
        </w:rPr>
        <w:t xml:space="preserve"> </w:t>
      </w:r>
      <w:r w:rsidRPr="00607BBB">
        <w:rPr>
          <w:rFonts w:asciiTheme="minorHAnsi" w:eastAsia="Calibri" w:hAnsiTheme="minorHAnsi" w:cstheme="minorHAnsi"/>
          <w:sz w:val="22"/>
        </w:rPr>
        <w:t xml:space="preserve">(Stichtag: </w:t>
      </w:r>
      <w:r w:rsidR="005C0F2D" w:rsidRPr="005C0F2D">
        <w:rPr>
          <w:rFonts w:asciiTheme="minorHAnsi" w:eastAsia="Calibri" w:hAnsiTheme="minorHAnsi" w:cstheme="minorHAnsi"/>
          <w:b/>
          <w:sz w:val="22"/>
        </w:rPr>
        <w:t>15.01.</w:t>
      </w:r>
      <w:r w:rsidRPr="00607BBB">
        <w:rPr>
          <w:rFonts w:asciiTheme="minorHAnsi" w:eastAsia="Calibri" w:hAnsiTheme="minorHAnsi" w:cstheme="minorHAnsi"/>
          <w:sz w:val="22"/>
        </w:rPr>
        <w:t xml:space="preserve"> des laufenden Schuljahres)</w:t>
      </w:r>
    </w:p>
    <w:p w14:paraId="5464F6F0" w14:textId="31594E56" w:rsidR="00CB14D9" w:rsidRPr="00607BBB" w:rsidRDefault="00890869" w:rsidP="00607BBB">
      <w:pPr>
        <w:tabs>
          <w:tab w:val="left" w:pos="426"/>
        </w:tabs>
        <w:spacing w:before="80"/>
        <w:ind w:right="-851"/>
        <w:rPr>
          <w:rFonts w:asciiTheme="minorHAnsi" w:hAnsiTheme="minorHAnsi" w:cstheme="minorHAnsi"/>
        </w:rPr>
      </w:pPr>
      <w:r w:rsidRPr="00607BBB">
        <w:rPr>
          <w:rFonts w:asciiTheme="minorHAnsi" w:eastAsia="Calibri" w:hAnsiTheme="minorHAnsi" w:cstheme="minorHAnsi"/>
          <w:b/>
          <w:sz w:val="22"/>
        </w:rPr>
        <w:t xml:space="preserve">Voraussetzung: </w:t>
      </w:r>
      <w:r w:rsidRPr="00607BBB">
        <w:rPr>
          <w:rFonts w:asciiTheme="minorHAnsi" w:eastAsia="Calibri" w:hAnsiTheme="minorHAnsi" w:cstheme="minorHAnsi"/>
          <w:sz w:val="22"/>
        </w:rPr>
        <w:t xml:space="preserve">Festgestellter Anspruch </w:t>
      </w:r>
      <w:r w:rsidR="00A7556F" w:rsidRPr="00607BBB">
        <w:rPr>
          <w:rFonts w:asciiTheme="minorHAnsi" w:eastAsia="Calibri" w:hAnsiTheme="minorHAnsi" w:cstheme="minorHAnsi"/>
          <w:sz w:val="22"/>
        </w:rPr>
        <w:t xml:space="preserve">des Kindes </w:t>
      </w:r>
      <w:r w:rsidRPr="00607BBB">
        <w:rPr>
          <w:rFonts w:asciiTheme="minorHAnsi" w:eastAsia="Calibri" w:hAnsiTheme="minorHAnsi" w:cstheme="minorHAnsi"/>
          <w:sz w:val="22"/>
        </w:rPr>
        <w:t>auf ein sonderpädagogisches Bildungsangebot</w:t>
      </w:r>
    </w:p>
    <w:p w14:paraId="7B2C4C4C" w14:textId="4F0FAC16" w:rsidR="00826B00" w:rsidRPr="00607BBB" w:rsidRDefault="00937BB0" w:rsidP="00937BB0">
      <w:pPr>
        <w:spacing w:before="120"/>
        <w:rPr>
          <w:rFonts w:asciiTheme="minorHAnsi" w:hAnsiTheme="minorHAnsi" w:cstheme="minorHAnsi"/>
          <w:sz w:val="22"/>
        </w:rPr>
      </w:pPr>
      <w:r w:rsidRPr="00607BBB">
        <w:rPr>
          <w:rFonts w:asciiTheme="minorHAnsi" w:hAnsiTheme="minorHAnsi" w:cstheme="minorHAnsi"/>
          <w:sz w:val="22"/>
        </w:rPr>
        <w:sym w:font="Wingdings" w:char="F0E8"/>
      </w:r>
      <w:r w:rsidRPr="00607BBB">
        <w:rPr>
          <w:rFonts w:asciiTheme="minorHAnsi" w:hAnsiTheme="minorHAnsi" w:cstheme="minorHAnsi"/>
          <w:sz w:val="22"/>
        </w:rPr>
        <w:t xml:space="preserve"> </w:t>
      </w:r>
      <w:r w:rsidR="00826B00" w:rsidRPr="00607BBB">
        <w:rPr>
          <w:rFonts w:asciiTheme="minorHAnsi" w:hAnsiTheme="minorHAnsi" w:cstheme="minorHAnsi"/>
          <w:sz w:val="22"/>
        </w:rPr>
        <w:t xml:space="preserve">Bitte senden Sie den Antrag per Mail an: </w:t>
      </w:r>
      <w:hyperlink r:id="rId8" w:history="1">
        <w:r w:rsidR="00826B00" w:rsidRPr="00607BBB">
          <w:rPr>
            <w:rStyle w:val="Hyperlink"/>
            <w:rFonts w:asciiTheme="minorHAnsi" w:hAnsiTheme="minorHAnsi" w:cstheme="minorHAnsi"/>
            <w:sz w:val="22"/>
          </w:rPr>
          <w:t>inklusion@ssa-bb.kv.bwl.de</w:t>
        </w:r>
      </w:hyperlink>
    </w:p>
    <w:p w14:paraId="40622523" w14:textId="2DFDD131" w:rsidR="00832F0C" w:rsidRPr="00607BBB" w:rsidRDefault="00832F0C" w:rsidP="0044650F">
      <w:pPr>
        <w:rPr>
          <w:rFonts w:asciiTheme="minorHAnsi" w:eastAsia="Calibri" w:hAnsiTheme="minorHAnsi" w:cstheme="minorHAnsi"/>
          <w:b/>
          <w:sz w:val="22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2042"/>
        <w:gridCol w:w="111"/>
        <w:gridCol w:w="1731"/>
        <w:gridCol w:w="253"/>
        <w:gridCol w:w="1987"/>
      </w:tblGrid>
      <w:tr w:rsidR="00136DB6" w:rsidRPr="00607BBB" w14:paraId="433DD630" w14:textId="77777777" w:rsidTr="00136DB6">
        <w:trPr>
          <w:trHeight w:hRule="exact" w:val="34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191A9" w14:textId="77777777" w:rsidR="00136DB6" w:rsidRPr="00607BBB" w:rsidRDefault="00136DB6" w:rsidP="008E7BA4">
            <w:pPr>
              <w:pStyle w:val="Listenabsatz"/>
              <w:numPr>
                <w:ilvl w:val="0"/>
                <w:numId w:val="1"/>
              </w:numPr>
              <w:ind w:left="353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607BBB">
              <w:rPr>
                <w:rFonts w:asciiTheme="minorHAnsi" w:eastAsia="Calibri" w:hAnsiTheme="minorHAnsi" w:cstheme="minorHAnsi"/>
                <w:b/>
                <w:szCs w:val="24"/>
              </w:rPr>
              <w:t>Angaben zum Kind oder der/des Jugendlichen</w:t>
            </w:r>
          </w:p>
        </w:tc>
      </w:tr>
      <w:tr w:rsidR="00136DB6" w:rsidRPr="00607BBB" w14:paraId="08342FC3" w14:textId="77777777" w:rsidTr="00136DB6">
        <w:trPr>
          <w:trHeight w:hRule="exact" w:val="217"/>
        </w:trPr>
        <w:tc>
          <w:tcPr>
            <w:tcW w:w="623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4EC874" w14:textId="77777777" w:rsidR="00136DB6" w:rsidRPr="00607BBB" w:rsidRDefault="00136DB6" w:rsidP="00607BBB">
            <w:pPr>
              <w:rPr>
                <w:rFonts w:asciiTheme="minorHAnsi" w:eastAsia="Calibri" w:hAnsiTheme="minorHAnsi" w:cstheme="minorHAnsi"/>
                <w:sz w:val="16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 xml:space="preserve">Name, Vorname des </w:t>
            </w:r>
            <w:r w:rsidRPr="00607BBB">
              <w:rPr>
                <w:rFonts w:asciiTheme="minorHAnsi" w:eastAsia="Calibri" w:hAnsiTheme="minorHAnsi" w:cstheme="minorHAnsi"/>
                <w:b/>
                <w:sz w:val="16"/>
              </w:rPr>
              <w:t>Kindes</w:t>
            </w:r>
            <w:r w:rsidRPr="00607BBB">
              <w:rPr>
                <w:rFonts w:asciiTheme="minorHAnsi" w:eastAsia="Calibri" w:hAnsiTheme="minorHAnsi" w:cstheme="minorHAnsi"/>
                <w:sz w:val="16"/>
              </w:rPr>
              <w:t xml:space="preserve"> oder </w:t>
            </w:r>
            <w:r w:rsidRPr="00607BBB">
              <w:rPr>
                <w:rFonts w:asciiTheme="minorHAnsi" w:eastAsia="Calibri" w:hAnsiTheme="minorHAnsi" w:cstheme="minorHAnsi"/>
                <w:b/>
                <w:bCs/>
                <w:sz w:val="16"/>
              </w:rPr>
              <w:t>der/des Jugendlichen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6CDBE4" w14:textId="77777777" w:rsidR="00136DB6" w:rsidRPr="00607BBB" w:rsidRDefault="00136DB6" w:rsidP="00607BBB">
            <w:pPr>
              <w:rPr>
                <w:rFonts w:asciiTheme="minorHAnsi" w:eastAsia="Calibri" w:hAnsiTheme="minorHAnsi" w:cstheme="minorHAnsi"/>
                <w:sz w:val="16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>Geschlecht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C73D2" w14:textId="77777777" w:rsidR="00136DB6" w:rsidRPr="00607BBB" w:rsidRDefault="00136DB6" w:rsidP="00607BBB">
            <w:pPr>
              <w:rPr>
                <w:rFonts w:asciiTheme="minorHAnsi" w:eastAsia="Calibri" w:hAnsiTheme="minorHAnsi" w:cstheme="minorHAnsi"/>
                <w:sz w:val="16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>Geburtsdatum</w:t>
            </w:r>
          </w:p>
        </w:tc>
      </w:tr>
      <w:tr w:rsidR="00136DB6" w:rsidRPr="00607BBB" w14:paraId="6AA37B47" w14:textId="77777777" w:rsidTr="00136DB6">
        <w:trPr>
          <w:trHeight w:hRule="exact" w:val="454"/>
        </w:trPr>
        <w:tc>
          <w:tcPr>
            <w:tcW w:w="6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8F1AD" w14:textId="77777777" w:rsidR="00136DB6" w:rsidRPr="00607BBB" w:rsidRDefault="00136DB6" w:rsidP="00607BBB">
            <w:pPr>
              <w:tabs>
                <w:tab w:val="left" w:pos="7410"/>
              </w:tabs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607BBB">
              <w:rPr>
                <w:rFonts w:asciiTheme="minorHAnsi" w:eastAsia="Calibri" w:hAnsiTheme="minorHAnsi" w:cstheme="minorHAns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  <w:b/>
                <w:noProof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  <w:b/>
                <w:noProof/>
              </w:rPr>
            </w:r>
            <w:r w:rsidRPr="00607BBB">
              <w:rPr>
                <w:rFonts w:asciiTheme="minorHAnsi" w:eastAsia="Calibri" w:hAnsiTheme="minorHAnsi" w:cstheme="minorHAnsi"/>
                <w:b/>
                <w:noProof/>
              </w:rPr>
              <w:fldChar w:fldCharType="separate"/>
            </w:r>
            <w:bookmarkStart w:id="0" w:name="_GoBack"/>
            <w:r w:rsidRPr="00607BBB">
              <w:rPr>
                <w:rFonts w:asciiTheme="minorHAnsi" w:eastAsia="Calibri" w:hAnsiTheme="minorHAnsi" w:cstheme="minorHAnsi"/>
                <w:b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b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b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b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b/>
                <w:noProof/>
              </w:rPr>
              <w:t> </w:t>
            </w:r>
            <w:bookmarkEnd w:id="0"/>
            <w:r w:rsidRPr="00607BBB">
              <w:rPr>
                <w:rFonts w:asciiTheme="minorHAnsi" w:eastAsia="Calibri" w:hAnsiTheme="minorHAnsi" w:cstheme="minorHAnsi"/>
                <w:b/>
                <w:noProof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C6FA3" w14:textId="2A71F665" w:rsidR="00136DB6" w:rsidRPr="00607BBB" w:rsidRDefault="00136DB6" w:rsidP="00607BBB">
            <w:pPr>
              <w:rPr>
                <w:rFonts w:asciiTheme="minorHAnsi" w:eastAsia="Calibri" w:hAnsiTheme="minorHAnsi" w:cstheme="minorHAnsi"/>
                <w:sz w:val="20"/>
              </w:rPr>
            </w:pP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Pr="00607BBB">
              <w:rPr>
                <w:rFonts w:asciiTheme="minorHAnsi" w:eastAsia="Calibri" w:hAnsiTheme="minorHAnsi" w:cstheme="minorHAnsi"/>
                <w:sz w:val="20"/>
              </w:rPr>
              <w:t xml:space="preserve"> m    </w:t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Pr="00607BBB">
              <w:rPr>
                <w:rFonts w:asciiTheme="minorHAnsi" w:eastAsia="Calibri" w:hAnsiTheme="minorHAnsi" w:cstheme="minorHAnsi"/>
                <w:sz w:val="20"/>
              </w:rPr>
              <w:t xml:space="preserve"> w    </w:t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Pr="00607BBB">
              <w:rPr>
                <w:rFonts w:asciiTheme="minorHAnsi" w:eastAsia="Calibri" w:hAnsiTheme="minorHAnsi" w:cstheme="minorHAnsi"/>
                <w:sz w:val="20"/>
              </w:rPr>
              <w:t xml:space="preserve"> 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885F" w14:textId="77777777" w:rsidR="00136DB6" w:rsidRPr="00607BBB" w:rsidRDefault="00136DB6" w:rsidP="00607BBB">
            <w:pPr>
              <w:tabs>
                <w:tab w:val="left" w:pos="7410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  <w:noProof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  <w:noProof/>
              </w:rPr>
            </w:r>
            <w:r w:rsidRPr="00607BBB">
              <w:rPr>
                <w:rFonts w:asciiTheme="minorHAnsi" w:eastAsia="Calibri" w:hAnsiTheme="minorHAnsi" w:cstheme="minorHAnsi"/>
                <w:noProof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fldChar w:fldCharType="end"/>
            </w:r>
          </w:p>
        </w:tc>
      </w:tr>
      <w:tr w:rsidR="00136DB6" w:rsidRPr="00607BBB" w14:paraId="4A4D4F4F" w14:textId="77777777" w:rsidTr="00136DB6">
        <w:trPr>
          <w:trHeight w:hRule="exact" w:val="215"/>
        </w:trPr>
        <w:tc>
          <w:tcPr>
            <w:tcW w:w="40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BD39AC" w14:textId="77777777" w:rsidR="00136DB6" w:rsidRPr="00607BBB" w:rsidRDefault="00136DB6" w:rsidP="00607BBB">
            <w:pPr>
              <w:tabs>
                <w:tab w:val="left" w:pos="7410"/>
              </w:tabs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>Geburtsort und -land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5A3E06" w14:textId="77777777" w:rsidR="00136DB6" w:rsidRPr="00607BBB" w:rsidRDefault="00136DB6" w:rsidP="00607BBB">
            <w:pPr>
              <w:tabs>
                <w:tab w:val="left" w:pos="7410"/>
              </w:tabs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>Nationalität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0A2B0B" w14:textId="77777777" w:rsidR="00136DB6" w:rsidRPr="00607BBB" w:rsidRDefault="00136DB6" w:rsidP="00607BBB">
            <w:pPr>
              <w:tabs>
                <w:tab w:val="left" w:pos="7410"/>
              </w:tabs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>Konfession</w:t>
            </w:r>
          </w:p>
        </w:tc>
        <w:tc>
          <w:tcPr>
            <w:tcW w:w="224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22E0B" w14:textId="77777777" w:rsidR="00136DB6" w:rsidRPr="00607BBB" w:rsidRDefault="00136DB6" w:rsidP="00607BBB">
            <w:pPr>
              <w:tabs>
                <w:tab w:val="left" w:pos="7410"/>
              </w:tabs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>ggf. seit wann in Deutschland</w:t>
            </w:r>
          </w:p>
        </w:tc>
      </w:tr>
      <w:tr w:rsidR="00136DB6" w:rsidRPr="00607BBB" w14:paraId="6FA4D04F" w14:textId="77777777" w:rsidTr="00136DB6">
        <w:trPr>
          <w:trHeight w:hRule="exact" w:val="45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87872" w14:textId="77777777" w:rsidR="00136DB6" w:rsidRPr="00607BBB" w:rsidRDefault="00136DB6" w:rsidP="00607BBB">
            <w:pPr>
              <w:tabs>
                <w:tab w:val="left" w:pos="7410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72B8" w14:textId="77777777" w:rsidR="00136DB6" w:rsidRPr="00607BBB" w:rsidRDefault="00136DB6" w:rsidP="00607BBB">
            <w:pPr>
              <w:tabs>
                <w:tab w:val="left" w:pos="7410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AFDB8" w14:textId="77777777" w:rsidR="00136DB6" w:rsidRPr="00607BBB" w:rsidRDefault="00136DB6" w:rsidP="00607BBB">
            <w:pPr>
              <w:tabs>
                <w:tab w:val="left" w:pos="7410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65DE" w14:textId="77777777" w:rsidR="00136DB6" w:rsidRPr="00607BBB" w:rsidRDefault="00136DB6" w:rsidP="00607BBB">
            <w:pPr>
              <w:tabs>
                <w:tab w:val="left" w:pos="7410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</w:tc>
      </w:tr>
    </w:tbl>
    <w:p w14:paraId="20D85EA9" w14:textId="77777777" w:rsidR="00136DB6" w:rsidRPr="00607BBB" w:rsidRDefault="00136DB6" w:rsidP="00136DB6">
      <w:pPr>
        <w:ind w:firstLine="708"/>
        <w:rPr>
          <w:rFonts w:asciiTheme="minorHAnsi" w:hAnsiTheme="minorHAnsi" w:cstheme="minorHAnsi"/>
          <w:sz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428"/>
        <w:gridCol w:w="3971"/>
      </w:tblGrid>
      <w:tr w:rsidR="00136DB6" w:rsidRPr="00607BBB" w14:paraId="4AD04324" w14:textId="77777777" w:rsidTr="00136DB6">
        <w:trPr>
          <w:trHeight w:hRule="exact"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B44BE4" w14:textId="77777777" w:rsidR="00136DB6" w:rsidRPr="00607BBB" w:rsidRDefault="00136DB6" w:rsidP="008E7BA4">
            <w:pPr>
              <w:pStyle w:val="Listenabsatz"/>
              <w:numPr>
                <w:ilvl w:val="0"/>
                <w:numId w:val="1"/>
              </w:numPr>
              <w:ind w:left="353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607BBB">
              <w:rPr>
                <w:rFonts w:asciiTheme="minorHAnsi" w:eastAsia="Calibri" w:hAnsiTheme="minorHAnsi" w:cstheme="minorHAnsi"/>
                <w:b/>
                <w:szCs w:val="24"/>
              </w:rPr>
              <w:t>Angaben zu den Erziehungsberechtigten</w:t>
            </w:r>
          </w:p>
        </w:tc>
      </w:tr>
      <w:tr w:rsidR="00136DB6" w:rsidRPr="00607BBB" w14:paraId="240F76B9" w14:textId="77777777" w:rsidTr="00136DB6">
        <w:trPr>
          <w:trHeight w:hRule="exact" w:val="235"/>
        </w:trPr>
        <w:tc>
          <w:tcPr>
            <w:tcW w:w="58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ACA9B3" w14:textId="77777777" w:rsidR="00136DB6" w:rsidRPr="00607BBB" w:rsidRDefault="00136DB6" w:rsidP="00607BBB">
            <w:pPr>
              <w:rPr>
                <w:rFonts w:asciiTheme="minorHAnsi" w:eastAsia="Calibri" w:hAnsiTheme="minorHAnsi" w:cstheme="minorHAnsi"/>
                <w:sz w:val="16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 xml:space="preserve">Name, Vorname der </w:t>
            </w:r>
            <w:r w:rsidRPr="00607BBB">
              <w:rPr>
                <w:rFonts w:asciiTheme="minorHAnsi" w:eastAsia="Calibri" w:hAnsiTheme="minorHAnsi" w:cstheme="minorHAnsi"/>
                <w:b/>
                <w:sz w:val="16"/>
              </w:rPr>
              <w:t>Mutter</w:t>
            </w:r>
            <w:r w:rsidRPr="00607BBB">
              <w:rPr>
                <w:rFonts w:asciiTheme="minorHAnsi" w:eastAsia="Calibri" w:hAnsiTheme="minorHAnsi" w:cstheme="minorHAnsi"/>
                <w:sz w:val="16"/>
              </w:rPr>
              <w:t>, Anschrift</w:t>
            </w:r>
          </w:p>
        </w:tc>
        <w:tc>
          <w:tcPr>
            <w:tcW w:w="4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F707E7" w14:textId="77777777" w:rsidR="00136DB6" w:rsidRPr="00607BBB" w:rsidRDefault="00136DB6" w:rsidP="00607BBB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6F486" w14:textId="77777777" w:rsidR="00136DB6" w:rsidRPr="00607BBB" w:rsidRDefault="00136DB6" w:rsidP="00607BBB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>Telefonnummer/ggf</w:t>
            </w:r>
            <w:r w:rsidRPr="00607BBB">
              <w:rPr>
                <w:rFonts w:asciiTheme="minorHAnsi" w:eastAsia="Calibri" w:hAnsiTheme="minorHAnsi" w:cstheme="minorHAnsi"/>
                <w:b/>
                <w:sz w:val="16"/>
              </w:rPr>
              <w:t xml:space="preserve">. </w:t>
            </w:r>
            <w:r w:rsidRPr="00607BBB">
              <w:rPr>
                <w:rFonts w:asciiTheme="minorHAnsi" w:eastAsia="Calibri" w:hAnsiTheme="minorHAnsi" w:cstheme="minorHAnsi"/>
                <w:sz w:val="16"/>
              </w:rPr>
              <w:t>E-Mail</w:t>
            </w:r>
          </w:p>
        </w:tc>
      </w:tr>
      <w:tr w:rsidR="00136DB6" w:rsidRPr="00607BBB" w14:paraId="5E72C9C6" w14:textId="77777777" w:rsidTr="00136DB6">
        <w:trPr>
          <w:trHeight w:hRule="exact" w:val="107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59F9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3F6A52DD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6CF9C4F8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60C5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20BB3704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493A58F0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t xml:space="preserve">erziehungsberechtigt  </w:t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</w:p>
        </w:tc>
      </w:tr>
      <w:tr w:rsidR="00136DB6" w:rsidRPr="00607BBB" w14:paraId="45483B71" w14:textId="77777777" w:rsidTr="00136DB6">
        <w:trPr>
          <w:trHeight w:hRule="exact" w:val="227"/>
        </w:trPr>
        <w:tc>
          <w:tcPr>
            <w:tcW w:w="58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B3A1EB" w14:textId="77777777" w:rsidR="00136DB6" w:rsidRPr="00607BBB" w:rsidRDefault="00136DB6" w:rsidP="00607BBB">
            <w:pPr>
              <w:rPr>
                <w:rFonts w:asciiTheme="minorHAnsi" w:eastAsia="Calibri" w:hAnsiTheme="minorHAnsi" w:cstheme="minorHAnsi"/>
                <w:sz w:val="16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 xml:space="preserve">Name, Vorname des </w:t>
            </w:r>
            <w:r w:rsidRPr="00607BBB">
              <w:rPr>
                <w:rFonts w:asciiTheme="minorHAnsi" w:eastAsia="Calibri" w:hAnsiTheme="minorHAnsi" w:cstheme="minorHAnsi"/>
                <w:b/>
                <w:sz w:val="16"/>
              </w:rPr>
              <w:t>Vaters</w:t>
            </w:r>
            <w:r w:rsidRPr="00607BBB">
              <w:rPr>
                <w:rFonts w:asciiTheme="minorHAnsi" w:eastAsia="Calibri" w:hAnsiTheme="minorHAnsi" w:cstheme="minorHAnsi"/>
                <w:sz w:val="16"/>
              </w:rPr>
              <w:t>, Anschrift (falls abweichend)</w:t>
            </w:r>
          </w:p>
          <w:p w14:paraId="2A57B147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8C2D8" w14:textId="77777777" w:rsidR="00136DB6" w:rsidRPr="00607BBB" w:rsidRDefault="00136DB6" w:rsidP="00607BBB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787F8" w14:textId="77777777" w:rsidR="00136DB6" w:rsidRPr="00607BBB" w:rsidRDefault="00136DB6" w:rsidP="00607BBB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  <w:sz w:val="16"/>
              </w:rPr>
              <w:t>Telefonnummer/ggf. E-Mail</w:t>
            </w:r>
          </w:p>
        </w:tc>
      </w:tr>
      <w:tr w:rsidR="00136DB6" w:rsidRPr="00607BBB" w14:paraId="1DB33ECC" w14:textId="77777777" w:rsidTr="00136DB6">
        <w:trPr>
          <w:trHeight w:hRule="exact" w:val="1077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3749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1EDEF889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6AF173E9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B12C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1EB1C4D2" w14:textId="77777777" w:rsidR="00136DB6" w:rsidRPr="00607BBB" w:rsidRDefault="00136DB6" w:rsidP="00607BB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</w:rPr>
            </w:r>
            <w:r w:rsidRPr="00607BBB">
              <w:rPr>
                <w:rFonts w:asciiTheme="minorHAnsi" w:eastAsia="Calibri" w:hAnsiTheme="minorHAnsi" w:cstheme="minorHAnsi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</w:rPr>
              <w:t> </w:t>
            </w:r>
            <w:r w:rsidRPr="00607BB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24D86BFB" w14:textId="77777777" w:rsidR="00136DB6" w:rsidRPr="00607BBB" w:rsidRDefault="00136DB6" w:rsidP="00607BBB">
            <w:pPr>
              <w:spacing w:line="312" w:lineRule="auto"/>
              <w:rPr>
                <w:rFonts w:asciiTheme="minorHAnsi" w:eastAsia="Calibri" w:hAnsiTheme="minorHAnsi" w:cstheme="minorHAnsi"/>
              </w:rPr>
            </w:pPr>
            <w:r w:rsidRPr="00607BBB">
              <w:rPr>
                <w:rFonts w:asciiTheme="minorHAnsi" w:eastAsia="Calibri" w:hAnsiTheme="minorHAnsi" w:cstheme="minorHAnsi"/>
              </w:rPr>
              <w:t xml:space="preserve">erziehungsberechtigt  </w:t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</w:p>
        </w:tc>
      </w:tr>
    </w:tbl>
    <w:p w14:paraId="5D94AE92" w14:textId="0F2E8C8A" w:rsidR="004C5D77" w:rsidRPr="00607BBB" w:rsidRDefault="004C5D77" w:rsidP="0044650F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9"/>
        <w:gridCol w:w="1264"/>
        <w:gridCol w:w="567"/>
        <w:gridCol w:w="2127"/>
      </w:tblGrid>
      <w:tr w:rsidR="004C5D77" w:rsidRPr="00607BBB" w14:paraId="3030072D" w14:textId="77777777" w:rsidTr="00136DB6">
        <w:trPr>
          <w:trHeight w:hRule="exact"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F9FB72" w14:textId="77777777" w:rsidR="004C5D77" w:rsidRPr="00607BBB" w:rsidRDefault="007F62A6" w:rsidP="008E7BA4">
            <w:pPr>
              <w:pStyle w:val="Listenabsatz"/>
              <w:numPr>
                <w:ilvl w:val="0"/>
                <w:numId w:val="1"/>
              </w:numPr>
              <w:ind w:left="353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607BBB">
              <w:rPr>
                <w:rFonts w:asciiTheme="minorHAnsi" w:eastAsia="Calibri" w:hAnsiTheme="minorHAnsi" w:cstheme="minorHAnsi"/>
                <w:b/>
                <w:szCs w:val="24"/>
              </w:rPr>
              <w:t>Derzeit besuchte Einrichtung</w:t>
            </w:r>
          </w:p>
        </w:tc>
      </w:tr>
      <w:tr w:rsidR="00CB14D9" w:rsidRPr="00607BBB" w14:paraId="5AE60B1D" w14:textId="77777777" w:rsidTr="00607BBB">
        <w:trPr>
          <w:trHeight w:val="284"/>
        </w:trPr>
        <w:tc>
          <w:tcPr>
            <w:tcW w:w="624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901D1E" w14:textId="25452134" w:rsidR="00CB14D9" w:rsidRPr="00607BBB" w:rsidRDefault="00832F0C" w:rsidP="00607BBB">
            <w:pPr>
              <w:spacing w:before="40"/>
              <w:rPr>
                <w:rFonts w:asciiTheme="minorHAnsi" w:eastAsia="Calibri" w:hAnsiTheme="minorHAnsi" w:cstheme="minorHAnsi"/>
                <w:sz w:val="16"/>
              </w:rPr>
            </w:pPr>
            <w:r w:rsidRPr="00607BBB">
              <w:rPr>
                <w:rFonts w:asciiTheme="minorHAnsi" w:hAnsiTheme="minorHAnsi" w:cstheme="minorHAnsi"/>
                <w:sz w:val="16"/>
                <w:szCs w:val="16"/>
              </w:rPr>
              <w:t>Das</w:t>
            </w:r>
            <w:r w:rsidR="00CB14D9" w:rsidRPr="00607BBB">
              <w:rPr>
                <w:rFonts w:asciiTheme="minorHAnsi" w:hAnsiTheme="minorHAnsi" w:cstheme="minorHAnsi"/>
                <w:sz w:val="16"/>
                <w:szCs w:val="16"/>
              </w:rPr>
              <w:t xml:space="preserve"> Kind besucht derzeit folgende </w:t>
            </w:r>
            <w:r w:rsidR="007F62A6" w:rsidRPr="00607BBB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8E7BA4" w:rsidRPr="00607BBB">
              <w:rPr>
                <w:rFonts w:asciiTheme="minorHAnsi" w:hAnsiTheme="minorHAnsi" w:cstheme="minorHAnsi"/>
                <w:sz w:val="16"/>
                <w:szCs w:val="16"/>
              </w:rPr>
              <w:t>/Kindertagesstätte</w:t>
            </w:r>
            <w:r w:rsidR="007F62A6" w:rsidRPr="00607BB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8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B9E495" w14:textId="77777777" w:rsidR="00CB14D9" w:rsidRPr="00607BBB" w:rsidRDefault="00CB14D9" w:rsidP="00607BBB">
            <w:pPr>
              <w:rPr>
                <w:rFonts w:asciiTheme="minorHAnsi" w:eastAsia="Calibr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831C6A" w14:textId="77777777" w:rsidR="00CB14D9" w:rsidRPr="00607BBB" w:rsidRDefault="00CB14D9" w:rsidP="00607BBB">
            <w:pPr>
              <w:rPr>
                <w:rFonts w:asciiTheme="minorHAnsi" w:eastAsia="Calibri" w:hAnsiTheme="minorHAnsi" w:cstheme="minorHAnsi"/>
                <w:sz w:val="16"/>
              </w:rPr>
            </w:pPr>
          </w:p>
        </w:tc>
      </w:tr>
      <w:tr w:rsidR="00CB14D9" w:rsidRPr="00607BBB" w14:paraId="19ACAFFE" w14:textId="77777777" w:rsidTr="00136DB6">
        <w:trPr>
          <w:trHeight w:hRule="exact" w:val="412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533FF" w14:textId="77777777" w:rsidR="003A715D" w:rsidRPr="00607BBB" w:rsidRDefault="00C960C3" w:rsidP="002949E2">
            <w:pPr>
              <w:spacing w:before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fldChar w:fldCharType="end"/>
            </w:r>
          </w:p>
          <w:p w14:paraId="67E89D05" w14:textId="77777777" w:rsidR="00CB14D9" w:rsidRPr="00607BBB" w:rsidRDefault="00CB14D9" w:rsidP="004C5D77">
            <w:pPr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CAB6C" w14:textId="77777777" w:rsidR="00CB14D9" w:rsidRPr="00607BBB" w:rsidRDefault="00CB14D9" w:rsidP="004C5D7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2992" w14:textId="77777777" w:rsidR="00CB14D9" w:rsidRPr="00607BBB" w:rsidRDefault="00CB14D9" w:rsidP="004C5D77">
            <w:pPr>
              <w:rPr>
                <w:rFonts w:asciiTheme="minorHAnsi" w:eastAsia="Calibri" w:hAnsiTheme="minorHAnsi" w:cstheme="minorHAnsi"/>
                <w:sz w:val="22"/>
              </w:rPr>
            </w:pPr>
            <w:r w:rsidRPr="00607BBB">
              <w:rPr>
                <w:rFonts w:asciiTheme="minorHAnsi" w:eastAsia="Calibri" w:hAnsiTheme="minorHAnsi" w:cstheme="minorHAnsi"/>
                <w:sz w:val="22"/>
              </w:rPr>
              <w:t xml:space="preserve">       </w:t>
            </w:r>
          </w:p>
        </w:tc>
      </w:tr>
      <w:tr w:rsidR="00CB14D9" w:rsidRPr="00607BBB" w14:paraId="4AFE7E97" w14:textId="77777777" w:rsidTr="00607BBB">
        <w:trPr>
          <w:trHeight w:hRule="exact" w:val="284"/>
        </w:trPr>
        <w:tc>
          <w:tcPr>
            <w:tcW w:w="751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E8509C" w14:textId="7E55429F" w:rsidR="00CB14D9" w:rsidRPr="00607BBB" w:rsidRDefault="007F62A6" w:rsidP="007F62A6">
            <w:pPr>
              <w:spacing w:before="40"/>
              <w:rPr>
                <w:rFonts w:asciiTheme="minorHAnsi" w:eastAsia="Calibri" w:hAnsiTheme="minorHAnsi" w:cstheme="minorHAnsi"/>
                <w:sz w:val="22"/>
              </w:rPr>
            </w:pPr>
            <w:r w:rsidRPr="00607BBB">
              <w:rPr>
                <w:rFonts w:asciiTheme="minorHAnsi" w:hAnsiTheme="minorHAnsi" w:cstheme="minorHAnsi"/>
                <w:sz w:val="16"/>
                <w:szCs w:val="16"/>
              </w:rPr>
              <w:t xml:space="preserve">Adresse und Telefonnummer der </w:t>
            </w:r>
            <w:r w:rsidR="008E7BA4" w:rsidRPr="00607BBB">
              <w:rPr>
                <w:rFonts w:asciiTheme="minorHAnsi" w:hAnsiTheme="minorHAnsi" w:cstheme="minorHAnsi"/>
                <w:sz w:val="16"/>
                <w:szCs w:val="16"/>
              </w:rPr>
              <w:t>Schule/Kindertagesstätte: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92007" w14:textId="732F7AE5" w:rsidR="00CB14D9" w:rsidRPr="00607BBB" w:rsidRDefault="007F62A6" w:rsidP="00A81D4C">
            <w:pPr>
              <w:spacing w:before="4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07BBB">
              <w:rPr>
                <w:rFonts w:asciiTheme="minorHAnsi" w:hAnsiTheme="minorHAnsi" w:cstheme="minorHAnsi"/>
                <w:sz w:val="16"/>
                <w:szCs w:val="16"/>
              </w:rPr>
              <w:t>besuchte Klasse</w:t>
            </w:r>
            <w:r w:rsidR="008E7BA4" w:rsidRPr="00607BBB">
              <w:rPr>
                <w:rFonts w:asciiTheme="minorHAnsi" w:hAnsiTheme="minorHAnsi" w:cstheme="minorHAnsi"/>
                <w:sz w:val="16"/>
                <w:szCs w:val="16"/>
              </w:rPr>
              <w:t>/Gruppe</w:t>
            </w:r>
            <w:r w:rsidR="00CB14D9" w:rsidRPr="00607BB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960C3" w:rsidRPr="00607BBB" w14:paraId="29E7D66E" w14:textId="77777777" w:rsidTr="00136DB6">
        <w:trPr>
          <w:trHeight w:hRule="exact" w:val="46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B3CBA" w14:textId="77777777" w:rsidR="00C960C3" w:rsidRPr="00607BBB" w:rsidRDefault="002949E2" w:rsidP="005F48E1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6532" w14:textId="77777777" w:rsidR="00C960C3" w:rsidRPr="00607BBB" w:rsidRDefault="002949E2" w:rsidP="005F48E1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instrText xml:space="preserve"> FORMTEXT </w:instrTex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fldChar w:fldCharType="separate"/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t> </w:t>
            </w:r>
            <w:r w:rsidRPr="00607BBB">
              <w:rPr>
                <w:rFonts w:asciiTheme="minorHAnsi" w:eastAsia="Calibri" w:hAnsiTheme="minorHAnsi" w:cstheme="minorHAnsi"/>
                <w:noProof/>
                <w:sz w:val="22"/>
              </w:rPr>
              <w:fldChar w:fldCharType="end"/>
            </w:r>
          </w:p>
        </w:tc>
      </w:tr>
    </w:tbl>
    <w:p w14:paraId="3E19F455" w14:textId="77777777" w:rsidR="004C5D77" w:rsidRPr="00607BBB" w:rsidRDefault="004C5D77" w:rsidP="0044650F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1D7342" w:rsidRPr="00607BBB" w14:paraId="3612F3F0" w14:textId="77777777" w:rsidTr="00136DB6">
        <w:trPr>
          <w:trHeight w:hRule="exact" w:val="340"/>
        </w:trPr>
        <w:tc>
          <w:tcPr>
            <w:tcW w:w="10207" w:type="dxa"/>
            <w:shd w:val="clear" w:color="auto" w:fill="D9D9D9" w:themeFill="background1" w:themeFillShade="D9"/>
          </w:tcPr>
          <w:p w14:paraId="04BF32F8" w14:textId="77777777" w:rsidR="001D7342" w:rsidRPr="00607BBB" w:rsidRDefault="00A421B5" w:rsidP="008E7BA4">
            <w:pPr>
              <w:pStyle w:val="Listenabsatz"/>
              <w:numPr>
                <w:ilvl w:val="0"/>
                <w:numId w:val="1"/>
              </w:numPr>
              <w:ind w:left="353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607BBB">
              <w:rPr>
                <w:rFonts w:asciiTheme="minorHAnsi" w:eastAsia="Calibri" w:hAnsiTheme="minorHAnsi" w:cstheme="minorHAnsi"/>
                <w:b/>
                <w:szCs w:val="24"/>
              </w:rPr>
              <w:t>Förderschwerpunkt</w:t>
            </w:r>
            <w:r w:rsidR="001D7342" w:rsidRPr="00607BBB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2D30FE" w:rsidRPr="00607BBB" w14:paraId="39759CE8" w14:textId="77777777" w:rsidTr="009E3C93">
        <w:trPr>
          <w:trHeight w:hRule="exact" w:val="1255"/>
        </w:trPr>
        <w:tc>
          <w:tcPr>
            <w:tcW w:w="10207" w:type="dxa"/>
          </w:tcPr>
          <w:p w14:paraId="10251F99" w14:textId="77777777" w:rsidR="002D30FE" w:rsidRPr="00607BBB" w:rsidRDefault="00114AC6" w:rsidP="00D003E8">
            <w:pPr>
              <w:spacing w:before="60" w:line="360" w:lineRule="auto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Unser Kind hat einen sonderpädagogischen </w:t>
            </w:r>
            <w:r w:rsidR="00A421B5"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Bildungsanspruch im Förderschwerpunkt</w:t>
            </w:r>
          </w:p>
          <w:p w14:paraId="05F19AD7" w14:textId="2342A76A" w:rsidR="00937BB0" w:rsidRPr="00607BBB" w:rsidRDefault="00114AC6" w:rsidP="00937BB0">
            <w:pPr>
              <w:tabs>
                <w:tab w:val="left" w:pos="3292"/>
              </w:tabs>
              <w:spacing w:line="276" w:lineRule="auto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Pr="00607BBB">
              <w:rPr>
                <w:rFonts w:asciiTheme="minorHAnsi" w:hAnsiTheme="minorHAnsi" w:cstheme="minorHAnsi"/>
                <w:sz w:val="16"/>
                <w:szCs w:val="16"/>
              </w:rPr>
              <w:t xml:space="preserve">Lernen                                 </w:t>
            </w:r>
            <w:r w:rsidR="00937BB0" w:rsidRPr="00607BB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937BB0" w:rsidRPr="00607BBB">
              <w:rPr>
                <w:rFonts w:asciiTheme="minorHAnsi" w:eastAsia="MS Gothic" w:hAnsiTheme="minorHAnsi" w:cstheme="minorHAnsi"/>
                <w:sz w:val="16"/>
                <w:szCs w:val="16"/>
              </w:rPr>
              <w:t>Sprache</w:t>
            </w:r>
            <w:r w:rsidRPr="00607BB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="009E3C93" w:rsidRPr="00607BB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9E3C93" w:rsidRPr="00607BB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937BB0" w:rsidRPr="00607BBB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Emotionale und soziale Entwicklung                                                    </w:t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937BB0" w:rsidRPr="00607BBB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Geistige Entwicklung                   </w:t>
            </w:r>
            <w:r w:rsidR="00937BB0" w:rsidRPr="00607BBB">
              <w:rPr>
                <w:rFonts w:asciiTheme="minorHAnsi" w:eastAsia="MS Gothic" w:hAnsiTheme="minorHAnsi" w:cstheme="minorHAnsi"/>
                <w:sz w:val="16"/>
                <w:szCs w:val="16"/>
              </w:rPr>
              <w:tab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="00937BB0" w:rsidRPr="00607BBB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937BB0" w:rsidRPr="00607BBB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Körperliche und motorische Entwicklung                                        </w:t>
            </w:r>
          </w:p>
          <w:p w14:paraId="4E6A84FB" w14:textId="47B9CBD4" w:rsidR="00937BB0" w:rsidRPr="00607BBB" w:rsidRDefault="00937BB0" w:rsidP="00937BB0">
            <w:pPr>
              <w:tabs>
                <w:tab w:val="left" w:pos="3292"/>
              </w:tabs>
              <w:spacing w:line="276" w:lineRule="auto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Pr="00607BBB">
              <w:rPr>
                <w:rFonts w:asciiTheme="minorHAnsi" w:eastAsia="MS Gothic" w:hAnsiTheme="minorHAnsi" w:cstheme="minorHAnsi"/>
                <w:sz w:val="16"/>
                <w:szCs w:val="16"/>
              </w:rPr>
              <w:t>Sehen</w:t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t xml:space="preserve">              </w:t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tab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instrText xml:space="preserve"> FORMCHECKBOX </w:instrText>
            </w:r>
            <w:r w:rsidR="00E53A07">
              <w:rPr>
                <w:rFonts w:asciiTheme="minorHAnsi" w:eastAsia="MS Gothic" w:hAnsiTheme="minorHAnsi" w:cstheme="minorHAnsi"/>
                <w:sz w:val="20"/>
              </w:rPr>
            </w:r>
            <w:r w:rsidR="00E53A07">
              <w:rPr>
                <w:rFonts w:asciiTheme="minorHAnsi" w:eastAsia="MS Gothic" w:hAnsiTheme="minorHAnsi" w:cstheme="minorHAnsi"/>
                <w:sz w:val="20"/>
              </w:rPr>
              <w:fldChar w:fldCharType="separate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fldChar w:fldCharType="end"/>
            </w:r>
            <w:r w:rsidRPr="00607BBB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Pr="00607BBB">
              <w:rPr>
                <w:rFonts w:asciiTheme="minorHAnsi" w:eastAsia="MS Gothic" w:hAnsiTheme="minorHAnsi" w:cstheme="minorHAnsi"/>
                <w:sz w:val="16"/>
                <w:szCs w:val="16"/>
              </w:rPr>
              <w:t>Hören</w:t>
            </w:r>
          </w:p>
          <w:p w14:paraId="7B39E926" w14:textId="1E06A377" w:rsidR="00114AC6" w:rsidRPr="00607BBB" w:rsidRDefault="00937BB0" w:rsidP="00D003E8">
            <w:pPr>
              <w:rPr>
                <w:rFonts w:asciiTheme="minorHAnsi" w:eastAsia="MS Gothic" w:hAnsiTheme="minorHAnsi" w:cstheme="minorHAnsi"/>
                <w:sz w:val="20"/>
              </w:rPr>
            </w:pPr>
            <w:r w:rsidRPr="00607BBB">
              <w:rPr>
                <w:rFonts w:asciiTheme="minorHAnsi" w:eastAsia="MS Gothic" w:hAnsiTheme="minorHAnsi" w:cstheme="minorHAnsi"/>
                <w:sz w:val="20"/>
              </w:rPr>
              <w:t xml:space="preserve">           </w:t>
            </w:r>
            <w:r w:rsidRPr="00607BBB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                          </w:t>
            </w:r>
            <w:r w:rsidR="00114AC6" w:rsidRPr="00607BBB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</w:p>
          <w:p w14:paraId="051CB5C3" w14:textId="5DB409AB" w:rsidR="00114AC6" w:rsidRPr="00607BBB" w:rsidRDefault="00114AC6" w:rsidP="00937BB0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0114A6B" w14:textId="77777777" w:rsidR="0095457D" w:rsidRPr="00607BBB" w:rsidRDefault="0095457D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5457D" w:rsidRPr="00607BBB" w14:paraId="385B49C7" w14:textId="77777777" w:rsidTr="00136DB6">
        <w:trPr>
          <w:trHeight w:hRule="exact" w:val="340"/>
        </w:trPr>
        <w:tc>
          <w:tcPr>
            <w:tcW w:w="10207" w:type="dxa"/>
            <w:shd w:val="pct15" w:color="auto" w:fill="auto"/>
          </w:tcPr>
          <w:p w14:paraId="6260D86A" w14:textId="77777777" w:rsidR="0095457D" w:rsidRPr="00607BBB" w:rsidRDefault="004B7FB8" w:rsidP="008E7BA4">
            <w:pPr>
              <w:pStyle w:val="Listenabsatz"/>
              <w:numPr>
                <w:ilvl w:val="0"/>
                <w:numId w:val="1"/>
              </w:numPr>
              <w:ind w:left="353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607BBB">
              <w:rPr>
                <w:rFonts w:asciiTheme="minorHAnsi" w:eastAsia="Calibri" w:hAnsiTheme="minorHAnsi" w:cstheme="minorHAnsi"/>
                <w:b/>
                <w:szCs w:val="24"/>
              </w:rPr>
              <w:t>Hinweis des Staatlichen Schulamtes</w:t>
            </w:r>
            <w:r w:rsidR="0095457D" w:rsidRPr="00607BBB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</w:tr>
      <w:tr w:rsidR="0095457D" w:rsidRPr="00607BBB" w14:paraId="31776355" w14:textId="77777777" w:rsidTr="00136DB6">
        <w:trPr>
          <w:trHeight w:hRule="exact" w:val="636"/>
        </w:trPr>
        <w:tc>
          <w:tcPr>
            <w:tcW w:w="10207" w:type="dxa"/>
            <w:vAlign w:val="center"/>
          </w:tcPr>
          <w:p w14:paraId="212A2705" w14:textId="77777777" w:rsidR="004B7FB8" w:rsidRPr="00607BBB" w:rsidRDefault="00DC2879" w:rsidP="00DC2879">
            <w:pPr>
              <w:spacing w:before="60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607BBB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Die endgültige F</w:t>
            </w:r>
            <w:r w:rsidR="0095457D" w:rsidRPr="00607BBB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estlegung des Lernortes erfolgt </w:t>
            </w:r>
            <w:r w:rsidR="004B7FB8" w:rsidRPr="00607BBB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durch das Staatliche Schulamt.</w:t>
            </w:r>
          </w:p>
          <w:p w14:paraId="6927A87B" w14:textId="77777777" w:rsidR="0095457D" w:rsidRPr="00607BBB" w:rsidRDefault="004B7FB8" w:rsidP="00DC2879">
            <w:pPr>
              <w:spacing w:before="60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607BBB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Vor der endgültigen Festlegung des Lernortes werden die Erziehungsberechtigten umfassend beraten.</w:t>
            </w:r>
          </w:p>
        </w:tc>
      </w:tr>
    </w:tbl>
    <w:p w14:paraId="4C2A75E4" w14:textId="77777777" w:rsidR="002D30FE" w:rsidRPr="00607BBB" w:rsidRDefault="002D30FE" w:rsidP="0044650F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B48BF" w:rsidRPr="00607BBB" w14:paraId="66AF211C" w14:textId="77777777" w:rsidTr="00136DB6">
        <w:trPr>
          <w:trHeight w:hRule="exact" w:val="340"/>
        </w:trPr>
        <w:tc>
          <w:tcPr>
            <w:tcW w:w="10207" w:type="dxa"/>
            <w:shd w:val="pct15" w:color="auto" w:fill="auto"/>
          </w:tcPr>
          <w:p w14:paraId="13F986A5" w14:textId="77777777" w:rsidR="00DB48BF" w:rsidRPr="00607BBB" w:rsidRDefault="00DB48BF" w:rsidP="008E7BA4">
            <w:pPr>
              <w:pStyle w:val="Listenabsatz"/>
              <w:numPr>
                <w:ilvl w:val="0"/>
                <w:numId w:val="1"/>
              </w:numPr>
              <w:ind w:left="353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607BBB">
              <w:rPr>
                <w:rFonts w:asciiTheme="minorHAnsi" w:eastAsia="Calibri" w:hAnsiTheme="minorHAnsi" w:cstheme="minorHAnsi"/>
                <w:b/>
                <w:szCs w:val="24"/>
              </w:rPr>
              <w:t xml:space="preserve">Einwilligung in die Datenverarbeitung </w:t>
            </w:r>
          </w:p>
        </w:tc>
      </w:tr>
      <w:tr w:rsidR="00DB48BF" w:rsidRPr="00607BBB" w14:paraId="054B8294" w14:textId="77777777" w:rsidTr="00136DB6">
        <w:trPr>
          <w:trHeight w:hRule="exact" w:val="822"/>
        </w:trPr>
        <w:tc>
          <w:tcPr>
            <w:tcW w:w="10207" w:type="dxa"/>
            <w:vAlign w:val="center"/>
          </w:tcPr>
          <w:p w14:paraId="67961FB6" w14:textId="77777777" w:rsidR="00DB48BF" w:rsidRPr="00607BBB" w:rsidRDefault="00DB48BF" w:rsidP="00DB48BF">
            <w:pP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Ich willige/wir willigen ein, dass das Staatliche Schulamt Böblingen meine/unsere personenbezogenen Daten und die meines/unseres Kindes zum Zweck der Prüfung eine</w:t>
            </w:r>
            <w:r w:rsidR="00076437"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 geeigneten L</w:t>
            </w:r>
            <w:r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ernortes nach den jeweiligen datenschutzrechtlichen Bestimmungen e</w:t>
            </w:r>
            <w:r w:rsidR="00076437"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lektronisch in einer zentralen D</w:t>
            </w:r>
            <w:r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atenbank </w:t>
            </w:r>
            <w:r w:rsidR="00076437"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verarbeitet. Zugriff auf diese D</w:t>
            </w:r>
            <w:r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aten haben nur definierte Mitarbeit</w:t>
            </w:r>
            <w:r w:rsidR="00076437"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er des Staatlichen Schulamtes. I</w:t>
            </w:r>
            <w:r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ch kann/wir können beim Staatlichen </w:t>
            </w:r>
            <w:r w:rsidR="00076437"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</w:t>
            </w:r>
            <w:r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chulamt jederzeit A</w:t>
            </w:r>
            <w:r w:rsidR="00076437"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uskunft über die gespeicherten D</w:t>
            </w:r>
            <w:r w:rsidRPr="00607BBB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aten verlangen.</w:t>
            </w:r>
          </w:p>
        </w:tc>
      </w:tr>
    </w:tbl>
    <w:p w14:paraId="3CDD2C1A" w14:textId="23B5EDB3" w:rsidR="00DB48BF" w:rsidRPr="00607BBB" w:rsidRDefault="009717C5" w:rsidP="0086746B">
      <w:pPr>
        <w:ind w:right="-568"/>
        <w:jc w:val="right"/>
        <w:rPr>
          <w:rFonts w:asciiTheme="minorHAnsi" w:hAnsiTheme="minorHAnsi" w:cstheme="minorHAnsi"/>
          <w:sz w:val="16"/>
          <w:szCs w:val="16"/>
        </w:rPr>
      </w:pPr>
      <w:r w:rsidRPr="00607BBB">
        <w:rPr>
          <w:rFonts w:asciiTheme="minorHAnsi" w:hAnsiTheme="minorHAnsi" w:cstheme="minorHAnsi"/>
          <w:sz w:val="16"/>
          <w:szCs w:val="16"/>
        </w:rPr>
        <w:t xml:space="preserve">Stand </w:t>
      </w:r>
      <w:r w:rsidR="00E53A07">
        <w:rPr>
          <w:rFonts w:asciiTheme="minorHAnsi" w:hAnsiTheme="minorHAnsi" w:cstheme="minorHAnsi"/>
          <w:sz w:val="16"/>
          <w:szCs w:val="16"/>
        </w:rPr>
        <w:t>09/2023</w:t>
      </w:r>
    </w:p>
    <w:p w14:paraId="0BF1AE1A" w14:textId="77777777" w:rsidR="00D003E8" w:rsidRPr="00607BBB" w:rsidRDefault="00D003E8" w:rsidP="00607BBB">
      <w:pPr>
        <w:pBdr>
          <w:bottom w:val="single" w:sz="12" w:space="0" w:color="auto"/>
        </w:pBdr>
        <w:tabs>
          <w:tab w:val="left" w:pos="6052"/>
          <w:tab w:val="left" w:pos="8122"/>
        </w:tabs>
        <w:rPr>
          <w:rFonts w:asciiTheme="minorHAnsi" w:hAnsiTheme="minorHAnsi" w:cstheme="minorHAnsi"/>
          <w:sz w:val="8"/>
          <w:szCs w:val="8"/>
        </w:rPr>
      </w:pPr>
    </w:p>
    <w:p w14:paraId="51B0C7F4" w14:textId="77777777" w:rsidR="009717C5" w:rsidRPr="00607BBB" w:rsidRDefault="009717C5" w:rsidP="00607BBB">
      <w:pPr>
        <w:pBdr>
          <w:bottom w:val="single" w:sz="12" w:space="0" w:color="auto"/>
        </w:pBdr>
        <w:tabs>
          <w:tab w:val="left" w:pos="6052"/>
          <w:tab w:val="left" w:pos="8122"/>
        </w:tabs>
        <w:rPr>
          <w:rFonts w:asciiTheme="minorHAnsi" w:hAnsiTheme="minorHAnsi" w:cstheme="minorHAnsi"/>
          <w:sz w:val="8"/>
          <w:szCs w:val="8"/>
        </w:rPr>
      </w:pPr>
    </w:p>
    <w:p w14:paraId="05F3B170" w14:textId="77777777" w:rsidR="009717C5" w:rsidRPr="00607BBB" w:rsidRDefault="009717C5" w:rsidP="00607BBB">
      <w:pPr>
        <w:pBdr>
          <w:bottom w:val="single" w:sz="12" w:space="0" w:color="auto"/>
        </w:pBdr>
        <w:tabs>
          <w:tab w:val="left" w:pos="6052"/>
          <w:tab w:val="left" w:pos="8122"/>
        </w:tabs>
        <w:rPr>
          <w:rFonts w:asciiTheme="minorHAnsi" w:hAnsiTheme="minorHAnsi" w:cstheme="minorHAnsi"/>
          <w:sz w:val="8"/>
          <w:szCs w:val="8"/>
        </w:rPr>
      </w:pPr>
    </w:p>
    <w:p w14:paraId="70EAC856" w14:textId="30EFC53E" w:rsidR="00D003E8" w:rsidRPr="00607BBB" w:rsidRDefault="00D003E8" w:rsidP="00607BBB">
      <w:pPr>
        <w:pBdr>
          <w:bottom w:val="single" w:sz="12" w:space="0" w:color="auto"/>
        </w:pBdr>
        <w:tabs>
          <w:tab w:val="left" w:pos="6052"/>
          <w:tab w:val="left" w:pos="8122"/>
        </w:tabs>
        <w:rPr>
          <w:rFonts w:asciiTheme="minorHAnsi" w:hAnsiTheme="minorHAnsi" w:cstheme="minorHAnsi"/>
          <w:sz w:val="18"/>
          <w:szCs w:val="18"/>
        </w:rPr>
      </w:pPr>
    </w:p>
    <w:p w14:paraId="796EB37C" w14:textId="77777777" w:rsidR="009E3C93" w:rsidRPr="00607BBB" w:rsidRDefault="009E3C93" w:rsidP="00607BBB">
      <w:pPr>
        <w:pBdr>
          <w:bottom w:val="single" w:sz="12" w:space="0" w:color="auto"/>
        </w:pBdr>
        <w:tabs>
          <w:tab w:val="left" w:pos="6052"/>
          <w:tab w:val="left" w:pos="8122"/>
        </w:tabs>
        <w:rPr>
          <w:rFonts w:asciiTheme="minorHAnsi" w:hAnsiTheme="minorHAnsi" w:cstheme="minorHAnsi"/>
          <w:sz w:val="18"/>
          <w:szCs w:val="18"/>
        </w:rPr>
      </w:pPr>
    </w:p>
    <w:p w14:paraId="7A148359" w14:textId="77777777" w:rsidR="000B373A" w:rsidRPr="00607BBB" w:rsidRDefault="008F286E" w:rsidP="00607BBB">
      <w:pPr>
        <w:pBdr>
          <w:bottom w:val="single" w:sz="12" w:space="0" w:color="auto"/>
        </w:pBdr>
        <w:tabs>
          <w:tab w:val="left" w:pos="6052"/>
          <w:tab w:val="left" w:pos="8122"/>
        </w:tabs>
        <w:rPr>
          <w:rFonts w:asciiTheme="minorHAnsi" w:hAnsiTheme="minorHAnsi" w:cstheme="minorHAnsi"/>
          <w:sz w:val="18"/>
          <w:szCs w:val="18"/>
        </w:rPr>
      </w:pPr>
      <w:r w:rsidRPr="00607BBB">
        <w:rPr>
          <w:rFonts w:asciiTheme="minorHAnsi" w:hAnsiTheme="minorHAnsi" w:cstheme="minorHAnsi"/>
          <w:sz w:val="14"/>
          <w:szCs w:val="18"/>
        </w:rPr>
        <w:tab/>
      </w:r>
      <w:r w:rsidRPr="00607BBB">
        <w:rPr>
          <w:rFonts w:asciiTheme="minorHAnsi" w:hAnsiTheme="minorHAnsi" w:cstheme="minorHAnsi"/>
          <w:sz w:val="18"/>
          <w:szCs w:val="18"/>
        </w:rPr>
        <w:tab/>
      </w:r>
    </w:p>
    <w:p w14:paraId="7FFFF420" w14:textId="66F29F10" w:rsidR="006F4A6A" w:rsidRPr="00607BBB" w:rsidRDefault="006F4A6A" w:rsidP="0044650F">
      <w:pPr>
        <w:rPr>
          <w:rFonts w:asciiTheme="minorHAnsi" w:hAnsiTheme="minorHAnsi" w:cstheme="minorHAnsi"/>
          <w:sz w:val="18"/>
          <w:szCs w:val="18"/>
        </w:rPr>
      </w:pPr>
      <w:r w:rsidRPr="00607BBB">
        <w:rPr>
          <w:rFonts w:asciiTheme="minorHAnsi" w:hAnsiTheme="minorHAnsi" w:cstheme="minorHAnsi"/>
          <w:sz w:val="18"/>
          <w:szCs w:val="18"/>
        </w:rPr>
        <w:t xml:space="preserve">Datum </w:t>
      </w:r>
      <w:r w:rsidRPr="00607BBB">
        <w:rPr>
          <w:rFonts w:asciiTheme="minorHAnsi" w:hAnsiTheme="minorHAnsi" w:cstheme="minorHAnsi"/>
          <w:sz w:val="18"/>
          <w:szCs w:val="18"/>
        </w:rPr>
        <w:tab/>
      </w:r>
      <w:r w:rsidRPr="00607BBB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="00DC2879" w:rsidRPr="00607BBB">
        <w:rPr>
          <w:rFonts w:asciiTheme="minorHAnsi" w:hAnsiTheme="minorHAnsi" w:cstheme="minorHAnsi"/>
          <w:sz w:val="18"/>
          <w:szCs w:val="18"/>
        </w:rPr>
        <w:tab/>
      </w:r>
      <w:r w:rsidR="00D003E8" w:rsidRPr="00607BBB">
        <w:rPr>
          <w:rFonts w:asciiTheme="minorHAnsi" w:hAnsiTheme="minorHAnsi" w:cstheme="minorHAnsi"/>
          <w:sz w:val="18"/>
          <w:szCs w:val="18"/>
        </w:rPr>
        <w:t xml:space="preserve"> </w:t>
      </w:r>
      <w:r w:rsidR="00607BBB">
        <w:rPr>
          <w:rFonts w:asciiTheme="minorHAnsi" w:hAnsiTheme="minorHAnsi" w:cstheme="minorHAnsi"/>
          <w:sz w:val="18"/>
          <w:szCs w:val="18"/>
        </w:rPr>
        <w:tab/>
      </w:r>
      <w:r w:rsidRPr="00607BBB">
        <w:rPr>
          <w:rFonts w:asciiTheme="minorHAnsi" w:hAnsiTheme="minorHAnsi" w:cstheme="minorHAnsi"/>
          <w:sz w:val="18"/>
          <w:szCs w:val="18"/>
        </w:rPr>
        <w:t xml:space="preserve">Unterschrift </w:t>
      </w:r>
      <w:r w:rsidR="00A421B5" w:rsidRPr="00607BBB">
        <w:rPr>
          <w:rFonts w:asciiTheme="minorHAnsi" w:hAnsiTheme="minorHAnsi" w:cstheme="minorHAnsi"/>
          <w:sz w:val="18"/>
          <w:szCs w:val="18"/>
        </w:rPr>
        <w:t>aller</w:t>
      </w:r>
      <w:r w:rsidRPr="00607BBB">
        <w:rPr>
          <w:rFonts w:asciiTheme="minorHAnsi" w:hAnsiTheme="minorHAnsi" w:cstheme="minorHAnsi"/>
          <w:sz w:val="18"/>
          <w:szCs w:val="18"/>
        </w:rPr>
        <w:t xml:space="preserve"> Erziehungsberechtigten </w:t>
      </w:r>
    </w:p>
    <w:sectPr w:rsidR="006F4A6A" w:rsidRPr="00607BBB" w:rsidSect="00607BBB">
      <w:headerReference w:type="first" r:id="rId9"/>
      <w:footerReference w:type="first" r:id="rId10"/>
      <w:pgSz w:w="11906" w:h="16838" w:code="9"/>
      <w:pgMar w:top="1418" w:right="991" w:bottom="993" w:left="1418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774C" w14:textId="77777777" w:rsidR="00607BBB" w:rsidRDefault="00607BBB" w:rsidP="001E03DE">
      <w:r>
        <w:separator/>
      </w:r>
    </w:p>
  </w:endnote>
  <w:endnote w:type="continuationSeparator" w:id="0">
    <w:p w14:paraId="7D1C5274" w14:textId="77777777" w:rsidR="00607BBB" w:rsidRDefault="00607BB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3C2E" w14:textId="77777777" w:rsidR="00607BBB" w:rsidRPr="000B373A" w:rsidRDefault="00607BBB" w:rsidP="009717C5">
    <w:pPr>
      <w:rPr>
        <w:rFonts w:eastAsia="Times New Roman" w:cs="Times New Roman"/>
        <w:sz w:val="16"/>
        <w:szCs w:val="16"/>
        <w:lang w:eastAsia="de-DE"/>
      </w:rPr>
    </w:pPr>
    <w:r w:rsidRPr="004C5D77">
      <w:rPr>
        <w:rFonts w:eastAsia="Times New Roman" w:cs="Times New Roman"/>
        <w:sz w:val="16"/>
        <w:szCs w:val="16"/>
        <w:lang w:eastAsia="de-DE"/>
      </w:rPr>
      <w:t>Staatliches Schulamt Böblingen</w:t>
    </w:r>
    <w:r>
      <w:rPr>
        <w:rFonts w:eastAsia="Times New Roman" w:cs="Times New Roman"/>
        <w:sz w:val="16"/>
        <w:szCs w:val="16"/>
        <w:lang w:eastAsia="de-DE"/>
      </w:rPr>
      <w:tab/>
    </w:r>
    <w:r>
      <w:rPr>
        <w:rFonts w:eastAsia="Times New Roman" w:cs="Times New Roman"/>
        <w:sz w:val="16"/>
        <w:szCs w:val="16"/>
        <w:lang w:eastAsia="de-DE"/>
      </w:rPr>
      <w:tab/>
    </w:r>
    <w:r>
      <w:rPr>
        <w:rFonts w:eastAsia="Times New Roman" w:cs="Times New Roman"/>
        <w:sz w:val="16"/>
        <w:szCs w:val="16"/>
        <w:lang w:eastAsia="de-DE"/>
      </w:rPr>
      <w:tab/>
    </w:r>
    <w:r>
      <w:rPr>
        <w:rFonts w:eastAsia="Times New Roman" w:cs="Times New Roman"/>
        <w:sz w:val="16"/>
        <w:szCs w:val="16"/>
        <w:lang w:eastAsia="de-DE"/>
      </w:rPr>
      <w:tab/>
    </w:r>
    <w:r w:rsidRPr="000B373A">
      <w:rPr>
        <w:rFonts w:eastAsia="Times New Roman" w:cs="Times New Roman"/>
        <w:sz w:val="16"/>
        <w:szCs w:val="16"/>
        <w:lang w:eastAsia="de-DE"/>
      </w:rPr>
      <w:t>Tel.: 07031 20 595 0; Fax: 07031 20 595 11</w:t>
    </w:r>
  </w:p>
  <w:p w14:paraId="4564634A" w14:textId="602E776F" w:rsidR="00607BBB" w:rsidRPr="004C5D77" w:rsidRDefault="00607BBB" w:rsidP="008746E7">
    <w:pPr>
      <w:rPr>
        <w:rFonts w:eastAsia="Times New Roman" w:cs="Times New Roman"/>
        <w:sz w:val="16"/>
        <w:szCs w:val="16"/>
        <w:lang w:eastAsia="de-DE"/>
      </w:rPr>
    </w:pPr>
    <w:r w:rsidRPr="004C5D77">
      <w:rPr>
        <w:rFonts w:eastAsia="Times New Roman" w:cs="Times New Roman"/>
        <w:sz w:val="16"/>
        <w:szCs w:val="16"/>
        <w:lang w:eastAsia="de-DE"/>
      </w:rPr>
      <w:t>Charles-Lindbergh-Straße 11</w:t>
    </w:r>
    <w:r>
      <w:rPr>
        <w:rFonts w:eastAsia="Times New Roman" w:cs="Times New Roman"/>
        <w:sz w:val="16"/>
        <w:szCs w:val="16"/>
        <w:lang w:eastAsia="de-DE"/>
      </w:rPr>
      <w:tab/>
    </w:r>
    <w:r>
      <w:rPr>
        <w:rFonts w:eastAsia="Times New Roman" w:cs="Times New Roman"/>
        <w:sz w:val="16"/>
        <w:szCs w:val="16"/>
        <w:lang w:eastAsia="de-DE"/>
      </w:rPr>
      <w:tab/>
    </w:r>
    <w:r>
      <w:rPr>
        <w:rFonts w:eastAsia="Times New Roman" w:cs="Times New Roman"/>
        <w:sz w:val="16"/>
        <w:szCs w:val="16"/>
        <w:lang w:eastAsia="de-DE"/>
      </w:rPr>
      <w:tab/>
    </w:r>
    <w:r>
      <w:rPr>
        <w:rFonts w:eastAsia="Times New Roman" w:cs="Times New Roman"/>
        <w:sz w:val="16"/>
        <w:szCs w:val="16"/>
        <w:lang w:eastAsia="de-DE"/>
      </w:rPr>
      <w:tab/>
    </w:r>
    <w:r>
      <w:rPr>
        <w:rFonts w:eastAsia="Times New Roman" w:cs="Times New Roman"/>
        <w:sz w:val="16"/>
        <w:szCs w:val="16"/>
        <w:lang w:eastAsia="de-DE"/>
      </w:rPr>
      <w:tab/>
    </w:r>
    <w:hyperlink r:id="rId1" w:history="1">
      <w:r w:rsidRPr="00CE1A69">
        <w:rPr>
          <w:rStyle w:val="Hyperlink"/>
          <w:rFonts w:eastAsia="Times New Roman" w:cs="Times New Roman"/>
          <w:sz w:val="16"/>
          <w:szCs w:val="16"/>
          <w:lang w:eastAsia="de-DE"/>
        </w:rPr>
        <w:t>inklusion@ssa-bb.kv.bwl.de</w:t>
      </w:r>
    </w:hyperlink>
  </w:p>
  <w:p w14:paraId="3741D8A9" w14:textId="77777777" w:rsidR="00607BBB" w:rsidRPr="000B373A" w:rsidRDefault="00607BBB" w:rsidP="008746E7">
    <w:pPr>
      <w:rPr>
        <w:rFonts w:eastAsia="Times New Roman" w:cs="Times New Roman"/>
        <w:sz w:val="16"/>
        <w:szCs w:val="16"/>
        <w:lang w:eastAsia="de-DE"/>
      </w:rPr>
    </w:pPr>
    <w:r w:rsidRPr="004C5D77">
      <w:rPr>
        <w:rFonts w:eastAsia="Times New Roman" w:cs="Times New Roman"/>
        <w:sz w:val="16"/>
        <w:szCs w:val="16"/>
        <w:lang w:eastAsia="de-DE"/>
      </w:rPr>
      <w:t>71034 Böblingen</w:t>
    </w:r>
  </w:p>
  <w:p w14:paraId="7421AFDF" w14:textId="77777777" w:rsidR="00607BBB" w:rsidRPr="000B373A" w:rsidRDefault="00607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9FF1" w14:textId="77777777" w:rsidR="00607BBB" w:rsidRDefault="00607BBB" w:rsidP="001E03DE">
      <w:r>
        <w:separator/>
      </w:r>
    </w:p>
  </w:footnote>
  <w:footnote w:type="continuationSeparator" w:id="0">
    <w:p w14:paraId="47F9B6E8" w14:textId="77777777" w:rsidR="00607BBB" w:rsidRDefault="00607BB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EF05" w14:textId="77777777" w:rsidR="00607BBB" w:rsidRDefault="00607BBB" w:rsidP="00AB6284">
    <w:pPr>
      <w:pStyle w:val="Kopfzeile"/>
      <w:jc w:val="center"/>
    </w:pPr>
    <w:r>
      <w:rPr>
        <w:noProof/>
      </w:rPr>
      <w:drawing>
        <wp:inline distT="0" distB="0" distL="0" distR="0" wp14:anchorId="38B4D291" wp14:editId="7E84AFCC">
          <wp:extent cx="1166192" cy="481678"/>
          <wp:effectExtent l="0" t="0" r="0" b="0"/>
          <wp:docPr id="6" name="Grafik 6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699" cy="48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85E0B" w14:textId="340D8DB1" w:rsidR="00607BBB" w:rsidRPr="00607BBB" w:rsidRDefault="00607BBB" w:rsidP="00AB6284">
    <w:pPr>
      <w:pStyle w:val="Kopfzeile"/>
      <w:jc w:val="center"/>
      <w:rPr>
        <w:rFonts w:ascii="Times New Roman" w:hAnsi="Times New Roman"/>
        <w:sz w:val="18"/>
        <w:szCs w:val="18"/>
      </w:rPr>
    </w:pPr>
    <w:r w:rsidRPr="00607BBB">
      <w:rPr>
        <w:rFonts w:ascii="Times New Roman" w:hAnsi="Times New Roman"/>
        <w:sz w:val="18"/>
        <w:szCs w:val="18"/>
      </w:rPr>
      <w:t>Staatliches Schulamt Böblingen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746"/>
    <w:multiLevelType w:val="hybridMultilevel"/>
    <w:tmpl w:val="06706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51D7"/>
    <w:multiLevelType w:val="hybridMultilevel"/>
    <w:tmpl w:val="63F6640C"/>
    <w:lvl w:ilvl="0" w:tplc="24DEB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7BFC"/>
    <w:multiLevelType w:val="hybridMultilevel"/>
    <w:tmpl w:val="06706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E6EFE"/>
    <w:multiLevelType w:val="hybridMultilevel"/>
    <w:tmpl w:val="0670601C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A5818B4"/>
    <w:multiLevelType w:val="hybridMultilevel"/>
    <w:tmpl w:val="2F7C1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57F87"/>
    <w:multiLevelType w:val="hybridMultilevel"/>
    <w:tmpl w:val="2F7C1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83F97"/>
    <w:multiLevelType w:val="hybridMultilevel"/>
    <w:tmpl w:val="0616D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S0oQRmvdkYW4slw556pNzaBPSINx3gS7WWWB4fSaeMgQCiovwMo5C9l2vLgDPH+g7sRalyYE2ze347MlHIDpA==" w:salt="AFQhX27VoPbmdNDmYeM96g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7"/>
    <w:rsid w:val="00076437"/>
    <w:rsid w:val="000B373A"/>
    <w:rsid w:val="00114AC6"/>
    <w:rsid w:val="00136DB6"/>
    <w:rsid w:val="00194E87"/>
    <w:rsid w:val="001A2103"/>
    <w:rsid w:val="001B7E3A"/>
    <w:rsid w:val="001D7342"/>
    <w:rsid w:val="001E03DE"/>
    <w:rsid w:val="00210476"/>
    <w:rsid w:val="002223B8"/>
    <w:rsid w:val="002450D9"/>
    <w:rsid w:val="002601EF"/>
    <w:rsid w:val="002701BE"/>
    <w:rsid w:val="002949E2"/>
    <w:rsid w:val="00296589"/>
    <w:rsid w:val="002D30FE"/>
    <w:rsid w:val="003A715D"/>
    <w:rsid w:val="003E45CF"/>
    <w:rsid w:val="0044650F"/>
    <w:rsid w:val="004B468B"/>
    <w:rsid w:val="004B7FB8"/>
    <w:rsid w:val="004C5D77"/>
    <w:rsid w:val="00517EF9"/>
    <w:rsid w:val="005C0F2D"/>
    <w:rsid w:val="005F48E1"/>
    <w:rsid w:val="00607BBB"/>
    <w:rsid w:val="00657229"/>
    <w:rsid w:val="006A616C"/>
    <w:rsid w:val="006F4A6A"/>
    <w:rsid w:val="007F0846"/>
    <w:rsid w:val="007F62A6"/>
    <w:rsid w:val="00826B00"/>
    <w:rsid w:val="00832F0C"/>
    <w:rsid w:val="0086746B"/>
    <w:rsid w:val="008746E7"/>
    <w:rsid w:val="00890869"/>
    <w:rsid w:val="008A7911"/>
    <w:rsid w:val="008A7E45"/>
    <w:rsid w:val="008B6012"/>
    <w:rsid w:val="008E7BA4"/>
    <w:rsid w:val="008F286E"/>
    <w:rsid w:val="00937BB0"/>
    <w:rsid w:val="009533B3"/>
    <w:rsid w:val="0095457D"/>
    <w:rsid w:val="009717C5"/>
    <w:rsid w:val="009935DA"/>
    <w:rsid w:val="009A2FA7"/>
    <w:rsid w:val="009C05F9"/>
    <w:rsid w:val="009E3C93"/>
    <w:rsid w:val="00A26BC5"/>
    <w:rsid w:val="00A421B5"/>
    <w:rsid w:val="00A7556F"/>
    <w:rsid w:val="00A81D4C"/>
    <w:rsid w:val="00AB6284"/>
    <w:rsid w:val="00B95D60"/>
    <w:rsid w:val="00C22DA6"/>
    <w:rsid w:val="00C960C3"/>
    <w:rsid w:val="00C97355"/>
    <w:rsid w:val="00C977EB"/>
    <w:rsid w:val="00CB14D9"/>
    <w:rsid w:val="00CB6D1B"/>
    <w:rsid w:val="00CD6932"/>
    <w:rsid w:val="00CD7576"/>
    <w:rsid w:val="00D003E8"/>
    <w:rsid w:val="00DB331B"/>
    <w:rsid w:val="00DB48BF"/>
    <w:rsid w:val="00DC2879"/>
    <w:rsid w:val="00E53A07"/>
    <w:rsid w:val="00E630BE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B810A"/>
  <w15:docId w15:val="{6A9E3425-AC94-416F-BA03-21047C59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28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C5D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30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5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6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lusion@ssa-bb.kv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klusion@ssa-bb.kv.bw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0F71-E840-408C-93D1-83C46F9A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Kolb, Thomas (SSA Böblingen)</dc:creator>
  <cp:lastModifiedBy>Kolb, Thomas (SSA Böblingen)</cp:lastModifiedBy>
  <cp:revision>2</cp:revision>
  <cp:lastPrinted>2022-01-25T09:57:00Z</cp:lastPrinted>
  <dcterms:created xsi:type="dcterms:W3CDTF">2023-09-12T09:47:00Z</dcterms:created>
  <dcterms:modified xsi:type="dcterms:W3CDTF">2023-09-12T09:47:00Z</dcterms:modified>
</cp:coreProperties>
</file>